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C025E" w14:textId="77777777" w:rsidR="009138A9" w:rsidRPr="00EF4FBA" w:rsidRDefault="009138A9" w:rsidP="009138A9">
      <w:pPr>
        <w:rPr>
          <w:rFonts w:ascii="Cambria" w:hAnsi="Cambria"/>
        </w:rPr>
      </w:pPr>
    </w:p>
    <w:p w14:paraId="0993C604" w14:textId="4AA08B01" w:rsidR="009138A9" w:rsidRPr="00EF4FBA" w:rsidRDefault="009138A9" w:rsidP="009138A9">
      <w:pPr>
        <w:rPr>
          <w:rFonts w:ascii="Cambria" w:hAnsi="Cambria"/>
        </w:rPr>
      </w:pPr>
      <w:r w:rsidRPr="00EF4FBA">
        <w:rPr>
          <w:rFonts w:ascii="Cambria" w:hAnsi="Cambria"/>
          <w:b/>
        </w:rPr>
        <w:t xml:space="preserve">Part 1: Brief Project Summary </w:t>
      </w:r>
    </w:p>
    <w:p w14:paraId="7D2F54E6" w14:textId="69FF0095" w:rsidR="00AD5641" w:rsidRPr="00EF4FBA" w:rsidRDefault="00AD5641" w:rsidP="009138A9">
      <w:pPr>
        <w:rPr>
          <w:rFonts w:ascii="Cambria" w:hAnsi="Cambria"/>
        </w:rPr>
      </w:pPr>
      <w:r w:rsidRPr="00EF4FBA">
        <w:rPr>
          <w:rFonts w:ascii="Cambria" w:hAnsi="Cambria"/>
        </w:rPr>
        <w:t>Please provide a short overview of your project and analysis. This information helps us document facility usage, interpret analytical needs, and report outcomes.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45"/>
        <w:gridCol w:w="5940"/>
      </w:tblGrid>
      <w:tr w:rsidR="00AD5641" w:rsidRPr="00EF4FBA" w14:paraId="3848D2A1" w14:textId="77777777" w:rsidTr="00700B11"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F528" w14:textId="5FA8D6CF" w:rsidR="00AD5641" w:rsidRPr="00EF4FBA" w:rsidRDefault="00AD5641" w:rsidP="00AD5641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Section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E2F7" w14:textId="6908EA9E" w:rsidR="00AD5641" w:rsidRPr="00EF4FBA" w:rsidRDefault="00AD5641" w:rsidP="00AD5641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 xml:space="preserve">Description </w:t>
            </w:r>
          </w:p>
        </w:tc>
      </w:tr>
      <w:tr w:rsidR="00AD5641" w:rsidRPr="00EF4FBA" w14:paraId="7C63AD7C" w14:textId="77777777" w:rsidTr="00700B11"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4D78" w14:textId="24DEC00F" w:rsidR="00AD5641" w:rsidRPr="00EF4FBA" w:rsidRDefault="00AD5641" w:rsidP="00AD5641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1. Research Question / Project Objective: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CC6A" w14:textId="1BEE5D03" w:rsidR="00AD5641" w:rsidRPr="00EF4FBA" w:rsidRDefault="00AD5641" w:rsidP="00AD5641">
            <w:pPr>
              <w:jc w:val="both"/>
              <w:rPr>
                <w:rFonts w:ascii="Cambria" w:hAnsi="Cambria"/>
              </w:rPr>
            </w:pPr>
          </w:p>
        </w:tc>
      </w:tr>
      <w:tr w:rsidR="00AD5641" w:rsidRPr="00EF4FBA" w14:paraId="64038918" w14:textId="77777777" w:rsidTr="00700B11"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69FB" w14:textId="3C987DD2" w:rsidR="00AD5641" w:rsidRPr="00EF4FBA" w:rsidRDefault="00AD5641" w:rsidP="00AD5641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2. Sample Information: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8671" w14:textId="22730C7D" w:rsidR="00AD5641" w:rsidRPr="00EF4FBA" w:rsidRDefault="00AD5641" w:rsidP="00AD5641">
            <w:pPr>
              <w:jc w:val="both"/>
              <w:rPr>
                <w:rFonts w:ascii="Cambria" w:hAnsi="Cambria"/>
              </w:rPr>
            </w:pPr>
          </w:p>
        </w:tc>
      </w:tr>
      <w:tr w:rsidR="00AD5641" w:rsidRPr="00EF4FBA" w14:paraId="2B09A342" w14:textId="77777777" w:rsidTr="00700B11"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5B38" w14:textId="450A5E5A" w:rsidR="00AD5641" w:rsidRPr="00EF4FBA" w:rsidRDefault="00AD5641" w:rsidP="00AD5641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3. Methods &amp; Data Processing: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7D10" w14:textId="32B2ED6E" w:rsidR="00AD5641" w:rsidRPr="00EF4FBA" w:rsidRDefault="00AD5641" w:rsidP="00AD5641">
            <w:pPr>
              <w:jc w:val="both"/>
              <w:rPr>
                <w:rFonts w:ascii="Cambria" w:hAnsi="Cambria"/>
              </w:rPr>
            </w:pPr>
          </w:p>
        </w:tc>
      </w:tr>
      <w:tr w:rsidR="00AD5641" w:rsidRPr="00EF4FBA" w14:paraId="214E7044" w14:textId="77777777" w:rsidTr="00700B11"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E9A7" w14:textId="46EB864A" w:rsidR="00AD5641" w:rsidRPr="00EF4FBA" w:rsidRDefault="00AD5641" w:rsidP="00AD5641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4. Key Results / Takeaways: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7ADE" w14:textId="154B5C85" w:rsidR="00AD5641" w:rsidRPr="00EF4FBA" w:rsidRDefault="00AD5641" w:rsidP="00AD5641">
            <w:pPr>
              <w:rPr>
                <w:rFonts w:ascii="Cambria" w:hAnsi="Cambria"/>
              </w:rPr>
            </w:pPr>
          </w:p>
        </w:tc>
      </w:tr>
    </w:tbl>
    <w:p w14:paraId="1A842EA1" w14:textId="7F0903C8" w:rsidR="009138A9" w:rsidRPr="00EF4FBA" w:rsidRDefault="00700B11" w:rsidP="009138A9">
      <w:pPr>
        <w:rPr>
          <w:rFonts w:ascii="Cambria" w:hAnsi="Cambria"/>
          <w:b/>
          <w:bCs/>
        </w:rPr>
      </w:pPr>
      <w:r w:rsidRPr="00EF4FBA">
        <w:rPr>
          <w:rFonts w:ascii="Cambria" w:hAnsi="Cambria"/>
          <w:b/>
          <w:bCs/>
        </w:rPr>
        <w:t>Part 2: Project Actuals and Billing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2510"/>
        <w:gridCol w:w="1726"/>
        <w:gridCol w:w="1657"/>
        <w:gridCol w:w="1664"/>
      </w:tblGrid>
      <w:tr w:rsidR="00700B11" w:rsidRPr="00EF4FBA" w14:paraId="7DA02C95" w14:textId="77777777" w:rsidTr="00700B11">
        <w:tc>
          <w:tcPr>
            <w:tcW w:w="1793" w:type="dxa"/>
          </w:tcPr>
          <w:p w14:paraId="07D9F4B4" w14:textId="0BA95B2B" w:rsidR="00700B11" w:rsidRPr="00EF4FBA" w:rsidRDefault="00700B11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Category</w:t>
            </w:r>
          </w:p>
        </w:tc>
        <w:tc>
          <w:tcPr>
            <w:tcW w:w="2510" w:type="dxa"/>
          </w:tcPr>
          <w:p w14:paraId="0CA402DB" w14:textId="13082002" w:rsidR="00700B11" w:rsidRPr="00EF4FBA" w:rsidRDefault="00700B11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Details</w:t>
            </w:r>
          </w:p>
        </w:tc>
        <w:tc>
          <w:tcPr>
            <w:tcW w:w="1726" w:type="dxa"/>
          </w:tcPr>
          <w:p w14:paraId="09B719AE" w14:textId="7DD972CE" w:rsidR="00700B11" w:rsidRPr="00EF4FBA" w:rsidRDefault="00700B11" w:rsidP="00700B11">
            <w:pPr>
              <w:jc w:val="both"/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Quantity/Hour</w:t>
            </w:r>
          </w:p>
        </w:tc>
        <w:tc>
          <w:tcPr>
            <w:tcW w:w="1657" w:type="dxa"/>
          </w:tcPr>
          <w:p w14:paraId="6658C380" w14:textId="5B2D7A8E" w:rsidR="00700B11" w:rsidRPr="00EF4FBA" w:rsidRDefault="00700B11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Rate ($)</w:t>
            </w:r>
          </w:p>
        </w:tc>
        <w:tc>
          <w:tcPr>
            <w:tcW w:w="1664" w:type="dxa"/>
          </w:tcPr>
          <w:p w14:paraId="4F8D5FC7" w14:textId="4B901F08" w:rsidR="00700B11" w:rsidRPr="00EF4FBA" w:rsidRDefault="00700B11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Total ($)</w:t>
            </w:r>
          </w:p>
        </w:tc>
      </w:tr>
      <w:tr w:rsidR="00700B11" w:rsidRPr="00EF4FBA" w14:paraId="7004105E" w14:textId="77777777" w:rsidTr="00700B11">
        <w:trPr>
          <w:trHeight w:val="108"/>
        </w:trPr>
        <w:tc>
          <w:tcPr>
            <w:tcW w:w="1793" w:type="dxa"/>
            <w:vMerge w:val="restart"/>
          </w:tcPr>
          <w:p w14:paraId="04DB416D" w14:textId="4F6B3B41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Instrument Usage</w:t>
            </w:r>
          </w:p>
        </w:tc>
        <w:tc>
          <w:tcPr>
            <w:tcW w:w="2510" w:type="dxa"/>
          </w:tcPr>
          <w:p w14:paraId="3B0B3FA9" w14:textId="335F013C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LC-MS runtime</w:t>
            </w:r>
          </w:p>
        </w:tc>
        <w:tc>
          <w:tcPr>
            <w:tcW w:w="1726" w:type="dxa"/>
            <w:vMerge w:val="restart"/>
          </w:tcPr>
          <w:p w14:paraId="32035C24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57" w:type="dxa"/>
            <w:vMerge w:val="restart"/>
          </w:tcPr>
          <w:p w14:paraId="1C746627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64" w:type="dxa"/>
            <w:vMerge w:val="restart"/>
          </w:tcPr>
          <w:p w14:paraId="6A699849" w14:textId="7650FFDB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</w:tr>
      <w:tr w:rsidR="00700B11" w:rsidRPr="00EF4FBA" w14:paraId="6BEF78F4" w14:textId="77777777" w:rsidTr="00700B11">
        <w:trPr>
          <w:trHeight w:val="107"/>
        </w:trPr>
        <w:tc>
          <w:tcPr>
            <w:tcW w:w="1793" w:type="dxa"/>
            <w:vMerge/>
          </w:tcPr>
          <w:p w14:paraId="34316A25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2510" w:type="dxa"/>
          </w:tcPr>
          <w:p w14:paraId="66C1D346" w14:textId="65699908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HPLC runtime</w:t>
            </w:r>
          </w:p>
        </w:tc>
        <w:tc>
          <w:tcPr>
            <w:tcW w:w="1726" w:type="dxa"/>
            <w:vMerge/>
          </w:tcPr>
          <w:p w14:paraId="34D3095C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57" w:type="dxa"/>
            <w:vMerge/>
          </w:tcPr>
          <w:p w14:paraId="1F1ADB9A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64" w:type="dxa"/>
            <w:vMerge/>
          </w:tcPr>
          <w:p w14:paraId="646759DE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</w:tr>
      <w:tr w:rsidR="00700B11" w:rsidRPr="00EF4FBA" w14:paraId="52AE9D2F" w14:textId="77777777" w:rsidTr="00700B11">
        <w:tc>
          <w:tcPr>
            <w:tcW w:w="1793" w:type="dxa"/>
          </w:tcPr>
          <w:p w14:paraId="66F4DCE8" w14:textId="40F84839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Data Proce. &amp; Analysis</w:t>
            </w:r>
          </w:p>
        </w:tc>
        <w:tc>
          <w:tcPr>
            <w:tcW w:w="2510" w:type="dxa"/>
          </w:tcPr>
          <w:p w14:paraId="4B4792FF" w14:textId="6521C6F2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Peak analysis, feature alignment, library matching</w:t>
            </w:r>
          </w:p>
        </w:tc>
        <w:tc>
          <w:tcPr>
            <w:tcW w:w="1726" w:type="dxa"/>
          </w:tcPr>
          <w:p w14:paraId="07D35F39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1452884E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5ACBACBC" w14:textId="387FA7BB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</w:tr>
      <w:tr w:rsidR="00700B11" w:rsidRPr="00EF4FBA" w14:paraId="56B7377B" w14:textId="77777777" w:rsidTr="00700B11">
        <w:tc>
          <w:tcPr>
            <w:tcW w:w="1793" w:type="dxa"/>
          </w:tcPr>
          <w:p w14:paraId="0FD0FBB4" w14:textId="4E17A939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Sample Prep./Extraction</w:t>
            </w:r>
          </w:p>
        </w:tc>
        <w:tc>
          <w:tcPr>
            <w:tcW w:w="2510" w:type="dxa"/>
          </w:tcPr>
          <w:p w14:paraId="723B1E27" w14:textId="603C2045" w:rsidR="00700B11" w:rsidRPr="00EF4FBA" w:rsidRDefault="00700B11" w:rsidP="00700B11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Filtration, extraction, concentration, etc.</w:t>
            </w:r>
          </w:p>
        </w:tc>
        <w:tc>
          <w:tcPr>
            <w:tcW w:w="1726" w:type="dxa"/>
          </w:tcPr>
          <w:p w14:paraId="2AA24A8F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6BBE09F1" w14:textId="77777777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5F54E3E2" w14:textId="3D43C3DF" w:rsidR="00700B11" w:rsidRPr="00EF4FBA" w:rsidRDefault="00700B11" w:rsidP="00C20B6F">
            <w:pPr>
              <w:jc w:val="both"/>
              <w:rPr>
                <w:rFonts w:ascii="Cambria" w:hAnsi="Cambria"/>
              </w:rPr>
            </w:pPr>
          </w:p>
        </w:tc>
      </w:tr>
      <w:tr w:rsidR="00700B11" w:rsidRPr="00EF4FBA" w14:paraId="190C256D" w14:textId="77777777" w:rsidTr="00700B11">
        <w:tc>
          <w:tcPr>
            <w:tcW w:w="1793" w:type="dxa"/>
          </w:tcPr>
          <w:p w14:paraId="4DD8567B" w14:textId="18E0E6BD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Consumables</w:t>
            </w:r>
          </w:p>
        </w:tc>
        <w:tc>
          <w:tcPr>
            <w:tcW w:w="2510" w:type="dxa"/>
          </w:tcPr>
          <w:p w14:paraId="71AB95AD" w14:textId="37662728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Column, solvents, vials, syringes, etc.</w:t>
            </w:r>
          </w:p>
        </w:tc>
        <w:tc>
          <w:tcPr>
            <w:tcW w:w="1726" w:type="dxa"/>
          </w:tcPr>
          <w:p w14:paraId="0CF1FF29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5E91813E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7F7A7CA1" w14:textId="74904AC6" w:rsidR="00700B11" w:rsidRPr="00EF4FBA" w:rsidRDefault="00700B11" w:rsidP="00C20B6F">
            <w:pPr>
              <w:rPr>
                <w:rFonts w:ascii="Cambria" w:hAnsi="Cambria"/>
              </w:rPr>
            </w:pPr>
          </w:p>
        </w:tc>
      </w:tr>
      <w:tr w:rsidR="00700B11" w:rsidRPr="00EF4FBA" w14:paraId="2B397912" w14:textId="77777777" w:rsidTr="00700B11">
        <w:tc>
          <w:tcPr>
            <w:tcW w:w="1793" w:type="dxa"/>
          </w:tcPr>
          <w:p w14:paraId="4EB79DB5" w14:textId="3848B778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Staff Support / Consultation</w:t>
            </w:r>
          </w:p>
        </w:tc>
        <w:tc>
          <w:tcPr>
            <w:tcW w:w="2510" w:type="dxa"/>
          </w:tcPr>
          <w:p w14:paraId="752A0BCE" w14:textId="1936E426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Method development, troubleshooting, data interpretation</w:t>
            </w:r>
          </w:p>
        </w:tc>
        <w:tc>
          <w:tcPr>
            <w:tcW w:w="1726" w:type="dxa"/>
          </w:tcPr>
          <w:p w14:paraId="6913E2FB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3AF7AED8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4AFB7161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</w:tr>
      <w:tr w:rsidR="00700B11" w:rsidRPr="00EF4FBA" w14:paraId="3660E4A7" w14:textId="77777777" w:rsidTr="00700B11">
        <w:tc>
          <w:tcPr>
            <w:tcW w:w="1793" w:type="dxa"/>
          </w:tcPr>
          <w:p w14:paraId="2BAEFC88" w14:textId="4A235202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Other (specify)</w:t>
            </w:r>
          </w:p>
        </w:tc>
        <w:tc>
          <w:tcPr>
            <w:tcW w:w="2510" w:type="dxa"/>
          </w:tcPr>
          <w:p w14:paraId="731AC72B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726" w:type="dxa"/>
          </w:tcPr>
          <w:p w14:paraId="6557ADB0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6FAF1685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2AFFE780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</w:tr>
      <w:tr w:rsidR="00700B11" w:rsidRPr="00EF4FBA" w14:paraId="07FDDF52" w14:textId="77777777" w:rsidTr="00700B11">
        <w:tc>
          <w:tcPr>
            <w:tcW w:w="1793" w:type="dxa"/>
          </w:tcPr>
          <w:p w14:paraId="2088CEFF" w14:textId="5BDA2F7E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Total Cost</w:t>
            </w:r>
          </w:p>
        </w:tc>
        <w:tc>
          <w:tcPr>
            <w:tcW w:w="2510" w:type="dxa"/>
          </w:tcPr>
          <w:p w14:paraId="3B79E19B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726" w:type="dxa"/>
          </w:tcPr>
          <w:p w14:paraId="4DD0D066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57" w:type="dxa"/>
          </w:tcPr>
          <w:p w14:paraId="5ED7B1C5" w14:textId="77777777" w:rsidR="00700B11" w:rsidRPr="00EF4FBA" w:rsidRDefault="00700B11" w:rsidP="00C20B6F">
            <w:pPr>
              <w:rPr>
                <w:rFonts w:ascii="Cambria" w:hAnsi="Cambria"/>
              </w:rPr>
            </w:pPr>
          </w:p>
        </w:tc>
        <w:tc>
          <w:tcPr>
            <w:tcW w:w="1664" w:type="dxa"/>
          </w:tcPr>
          <w:p w14:paraId="13CBAECE" w14:textId="5BA5BDA9" w:rsidR="00700B11" w:rsidRPr="00EF4FBA" w:rsidRDefault="00700B11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$_________</w:t>
            </w:r>
          </w:p>
        </w:tc>
      </w:tr>
    </w:tbl>
    <w:p w14:paraId="2DE1B478" w14:textId="77777777" w:rsidR="002165FD" w:rsidRPr="00EF4FBA" w:rsidRDefault="002165FD" w:rsidP="002165FD">
      <w:pPr>
        <w:rPr>
          <w:rFonts w:ascii="Cambria" w:hAnsi="Cambria"/>
          <w:b/>
        </w:rPr>
      </w:pPr>
      <w:r w:rsidRPr="00EF4FBA">
        <w:rPr>
          <w:rFonts w:ascii="Cambria" w:hAnsi="Cambria"/>
          <w:b/>
        </w:rPr>
        <w:t xml:space="preserve">Part 3: Samples, Data and Results Transfer Summary </w:t>
      </w:r>
    </w:p>
    <w:p w14:paraId="3A0AC361" w14:textId="4D0BA1E5" w:rsidR="002165FD" w:rsidRPr="00EF4FBA" w:rsidRDefault="002165FD" w:rsidP="009138A9">
      <w:pPr>
        <w:rPr>
          <w:rFonts w:ascii="Cambria" w:hAnsi="Cambria"/>
          <w:bCs/>
        </w:rPr>
      </w:pPr>
      <w:r w:rsidRPr="00EF4FBA">
        <w:rPr>
          <w:rFonts w:ascii="Cambria" w:hAnsi="Cambria"/>
          <w:bCs/>
        </w:rPr>
        <w:t>Please summarize the data generated from this project and how all materials and results were transferred or finalized.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2783"/>
        <w:gridCol w:w="992"/>
        <w:gridCol w:w="810"/>
        <w:gridCol w:w="1260"/>
        <w:gridCol w:w="2333"/>
      </w:tblGrid>
      <w:tr w:rsidR="00011CA5" w:rsidRPr="00EF4FBA" w14:paraId="218DFB8E" w14:textId="386DF126" w:rsidTr="00D925DF">
        <w:tc>
          <w:tcPr>
            <w:tcW w:w="1172" w:type="dxa"/>
          </w:tcPr>
          <w:p w14:paraId="44E64FA2" w14:textId="77777777" w:rsidR="002165FD" w:rsidRPr="00EF4FBA" w:rsidRDefault="002165FD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Category</w:t>
            </w:r>
          </w:p>
        </w:tc>
        <w:tc>
          <w:tcPr>
            <w:tcW w:w="2783" w:type="dxa"/>
          </w:tcPr>
          <w:p w14:paraId="5289CEAB" w14:textId="77777777" w:rsidR="002165FD" w:rsidRPr="00EF4FBA" w:rsidRDefault="002165FD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Details</w:t>
            </w:r>
          </w:p>
        </w:tc>
        <w:tc>
          <w:tcPr>
            <w:tcW w:w="992" w:type="dxa"/>
          </w:tcPr>
          <w:p w14:paraId="0BCA67A4" w14:textId="00679999" w:rsidR="002165FD" w:rsidRPr="00EF4FBA" w:rsidRDefault="002165FD" w:rsidP="00C20B6F">
            <w:pPr>
              <w:jc w:val="both"/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 xml:space="preserve"># Files </w:t>
            </w:r>
          </w:p>
        </w:tc>
        <w:tc>
          <w:tcPr>
            <w:tcW w:w="810" w:type="dxa"/>
          </w:tcPr>
          <w:p w14:paraId="6EF6B92B" w14:textId="042F3ACA" w:rsidR="002165FD" w:rsidRPr="00EF4FBA" w:rsidRDefault="002165FD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 xml:space="preserve"> Type</w:t>
            </w:r>
          </w:p>
        </w:tc>
        <w:tc>
          <w:tcPr>
            <w:tcW w:w="1260" w:type="dxa"/>
          </w:tcPr>
          <w:p w14:paraId="0A2AA87A" w14:textId="7C9ED8A0" w:rsidR="002165FD" w:rsidRPr="00EF4FBA" w:rsidRDefault="002165FD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Method of Transfer</w:t>
            </w:r>
          </w:p>
        </w:tc>
        <w:tc>
          <w:tcPr>
            <w:tcW w:w="2333" w:type="dxa"/>
          </w:tcPr>
          <w:p w14:paraId="6CC91A97" w14:textId="36B8A937" w:rsidR="002165FD" w:rsidRPr="00EF4FBA" w:rsidRDefault="002165FD" w:rsidP="00C20B6F">
            <w:pPr>
              <w:rPr>
                <w:rFonts w:ascii="Cambria" w:hAnsi="Cambria"/>
                <w:b/>
                <w:bCs/>
              </w:rPr>
            </w:pPr>
            <w:r w:rsidRPr="00EF4FBA">
              <w:rPr>
                <w:rFonts w:ascii="Cambria" w:hAnsi="Cambria"/>
                <w:b/>
                <w:bCs/>
              </w:rPr>
              <w:t>Comments</w:t>
            </w:r>
          </w:p>
        </w:tc>
      </w:tr>
      <w:tr w:rsidR="00011CA5" w:rsidRPr="00EF4FBA" w14:paraId="708B63A5" w14:textId="7A0E003F" w:rsidTr="00D925DF">
        <w:tc>
          <w:tcPr>
            <w:tcW w:w="1172" w:type="dxa"/>
          </w:tcPr>
          <w:p w14:paraId="61FD37E3" w14:textId="0E9CBE17" w:rsidR="002165FD" w:rsidRPr="00EF4FBA" w:rsidRDefault="002165FD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Raw Data</w:t>
            </w:r>
          </w:p>
        </w:tc>
        <w:tc>
          <w:tcPr>
            <w:tcW w:w="2783" w:type="dxa"/>
          </w:tcPr>
          <w:p w14:paraId="4A55EEE2" w14:textId="67FBBF59" w:rsidR="002165FD" w:rsidRPr="00EF4FBA" w:rsidRDefault="002165FD" w:rsidP="002165FD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 xml:space="preserve">Output files </w:t>
            </w:r>
            <w:proofErr w:type="spellStart"/>
            <w:r w:rsidRPr="00EF4FBA">
              <w:rPr>
                <w:rFonts w:ascii="Cambria" w:hAnsi="Cambria"/>
              </w:rPr>
              <w:t>Thermo</w:t>
            </w:r>
            <w:proofErr w:type="spellEnd"/>
            <w:r w:rsidRPr="00EF4FBA">
              <w:rPr>
                <w:rFonts w:ascii="Cambria" w:hAnsi="Cambria"/>
              </w:rPr>
              <w:t>, Shimadzu)</w:t>
            </w:r>
          </w:p>
        </w:tc>
        <w:tc>
          <w:tcPr>
            <w:tcW w:w="992" w:type="dxa"/>
          </w:tcPr>
          <w:p w14:paraId="5DBA31C3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10" w:type="dxa"/>
          </w:tcPr>
          <w:p w14:paraId="4B13E1A0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4C3A485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333" w:type="dxa"/>
          </w:tcPr>
          <w:p w14:paraId="062C7896" w14:textId="287431BA" w:rsidR="002165FD" w:rsidRPr="006741B0" w:rsidRDefault="00011CA5" w:rsidP="006741B0">
            <w:pPr>
              <w:jc w:val="both"/>
              <w:rPr>
                <w:rFonts w:ascii="Cambria" w:hAnsi="Cambria"/>
                <w:sz w:val="16"/>
                <w:szCs w:val="16"/>
              </w:rPr>
            </w:pPr>
            <w:r w:rsidRPr="006741B0">
              <w:rPr>
                <w:rFonts w:ascii="Cambria" w:hAnsi="Cambria"/>
                <w:sz w:val="16"/>
                <w:szCs w:val="16"/>
              </w:rPr>
              <w:t>e.g., Copied to lab ext. drive/shared folder</w:t>
            </w:r>
          </w:p>
        </w:tc>
      </w:tr>
      <w:tr w:rsidR="00011CA5" w:rsidRPr="00EF4FBA" w14:paraId="46744656" w14:textId="731AC42B" w:rsidTr="00D925DF">
        <w:tc>
          <w:tcPr>
            <w:tcW w:w="1172" w:type="dxa"/>
          </w:tcPr>
          <w:p w14:paraId="2E7AAF46" w14:textId="5C3C67D2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Processed Data</w:t>
            </w:r>
          </w:p>
        </w:tc>
        <w:tc>
          <w:tcPr>
            <w:tcW w:w="2783" w:type="dxa"/>
          </w:tcPr>
          <w:p w14:paraId="33A2CD7F" w14:textId="3DCFDA06" w:rsidR="002165FD" w:rsidRPr="00EF4FBA" w:rsidRDefault="002165FD" w:rsidP="00B47281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Peak tables, chromatograms, or MS spectra after preprocessing</w:t>
            </w:r>
          </w:p>
        </w:tc>
        <w:tc>
          <w:tcPr>
            <w:tcW w:w="992" w:type="dxa"/>
          </w:tcPr>
          <w:p w14:paraId="07B25C67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10" w:type="dxa"/>
          </w:tcPr>
          <w:p w14:paraId="608F9809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FC86915" w14:textId="77777777" w:rsidR="002165FD" w:rsidRPr="00EF4FBA" w:rsidRDefault="002165FD" w:rsidP="00C20B6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333" w:type="dxa"/>
          </w:tcPr>
          <w:p w14:paraId="64E48FDE" w14:textId="6B443378" w:rsidR="002165FD" w:rsidRPr="006741B0" w:rsidRDefault="00011CA5" w:rsidP="006741B0">
            <w:pPr>
              <w:jc w:val="both"/>
              <w:rPr>
                <w:rFonts w:ascii="Cambria" w:hAnsi="Cambria"/>
                <w:sz w:val="16"/>
                <w:szCs w:val="16"/>
              </w:rPr>
            </w:pPr>
            <w:r w:rsidRPr="006741B0">
              <w:rPr>
                <w:rFonts w:ascii="Cambria" w:hAnsi="Cambria"/>
                <w:sz w:val="16"/>
                <w:szCs w:val="16"/>
              </w:rPr>
              <w:t xml:space="preserve">e.g., Provided as .csv, </w:t>
            </w:r>
            <w:proofErr w:type="spellStart"/>
            <w:r w:rsidRPr="006741B0">
              <w:rPr>
                <w:rFonts w:ascii="Cambria" w:hAnsi="Cambria"/>
                <w:sz w:val="16"/>
                <w:szCs w:val="16"/>
              </w:rPr>
              <w:t>mzML</w:t>
            </w:r>
            <w:proofErr w:type="spellEnd"/>
            <w:r w:rsidRPr="006741B0">
              <w:rPr>
                <w:rFonts w:ascii="Cambria" w:hAnsi="Cambria"/>
                <w:sz w:val="16"/>
                <w:szCs w:val="16"/>
              </w:rPr>
              <w:t>, or Compound Discoverer output</w:t>
            </w:r>
          </w:p>
        </w:tc>
      </w:tr>
      <w:tr w:rsidR="00011CA5" w:rsidRPr="00EF4FBA" w14:paraId="1CC64118" w14:textId="2F70275E" w:rsidTr="00D925DF">
        <w:tc>
          <w:tcPr>
            <w:tcW w:w="1172" w:type="dxa"/>
          </w:tcPr>
          <w:p w14:paraId="75BB26E2" w14:textId="65A6CE86" w:rsidR="002165FD" w:rsidRPr="00EF4FBA" w:rsidRDefault="002165FD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Analyzed Results</w:t>
            </w:r>
          </w:p>
        </w:tc>
        <w:tc>
          <w:tcPr>
            <w:tcW w:w="2783" w:type="dxa"/>
          </w:tcPr>
          <w:p w14:paraId="27CF9D8B" w14:textId="1C131998" w:rsidR="002165FD" w:rsidRPr="00EF4FBA" w:rsidRDefault="002165FD" w:rsidP="002165FD">
            <w:pPr>
              <w:jc w:val="both"/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Summaries, identified compounds, quant. data, stat. outputs</w:t>
            </w:r>
          </w:p>
        </w:tc>
        <w:tc>
          <w:tcPr>
            <w:tcW w:w="992" w:type="dxa"/>
          </w:tcPr>
          <w:p w14:paraId="62DBB7A2" w14:textId="77777777" w:rsidR="002165FD" w:rsidRPr="00EF4FBA" w:rsidRDefault="002165FD" w:rsidP="002165F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10" w:type="dxa"/>
          </w:tcPr>
          <w:p w14:paraId="2220AF66" w14:textId="77777777" w:rsidR="002165FD" w:rsidRPr="00EF4FBA" w:rsidRDefault="002165FD" w:rsidP="00C20B6F">
            <w:p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AF5A4F5" w14:textId="77777777" w:rsidR="002165FD" w:rsidRPr="00EF4FBA" w:rsidRDefault="002165FD" w:rsidP="00C20B6F">
            <w:pPr>
              <w:rPr>
                <w:rFonts w:ascii="Cambria" w:hAnsi="Cambria"/>
              </w:rPr>
            </w:pPr>
          </w:p>
        </w:tc>
        <w:tc>
          <w:tcPr>
            <w:tcW w:w="2333" w:type="dxa"/>
          </w:tcPr>
          <w:p w14:paraId="7CA31451" w14:textId="66538A68" w:rsidR="002165FD" w:rsidRPr="006741B0" w:rsidRDefault="00011CA5" w:rsidP="006741B0">
            <w:pPr>
              <w:jc w:val="both"/>
              <w:rPr>
                <w:rFonts w:ascii="Cambria" w:hAnsi="Cambria"/>
                <w:sz w:val="16"/>
                <w:szCs w:val="16"/>
              </w:rPr>
            </w:pPr>
            <w:r w:rsidRPr="006741B0">
              <w:rPr>
                <w:rFonts w:ascii="Cambria" w:hAnsi="Cambria"/>
                <w:sz w:val="16"/>
                <w:szCs w:val="16"/>
              </w:rPr>
              <w:t>e.g., Delivered as Excel summary, PDF report, or figures</w:t>
            </w:r>
          </w:p>
        </w:tc>
      </w:tr>
      <w:tr w:rsidR="00011CA5" w:rsidRPr="00EF4FBA" w14:paraId="057BBBFB" w14:textId="174F5918" w:rsidTr="00D925DF">
        <w:tc>
          <w:tcPr>
            <w:tcW w:w="1172" w:type="dxa"/>
          </w:tcPr>
          <w:p w14:paraId="7CBBF362" w14:textId="6BCF091C" w:rsidR="002165FD" w:rsidRPr="00EF4FBA" w:rsidRDefault="002165FD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Samples</w:t>
            </w:r>
          </w:p>
        </w:tc>
        <w:tc>
          <w:tcPr>
            <w:tcW w:w="2783" w:type="dxa"/>
          </w:tcPr>
          <w:p w14:paraId="5174E33F" w14:textId="474D1F6D" w:rsidR="002165FD" w:rsidRPr="00EF4FBA" w:rsidRDefault="002165FD" w:rsidP="00C20B6F">
            <w:pPr>
              <w:rPr>
                <w:rFonts w:ascii="Cambria" w:hAnsi="Cambria"/>
              </w:rPr>
            </w:pPr>
            <w:r w:rsidRPr="00EF4FBA">
              <w:rPr>
                <w:rFonts w:ascii="Cambria" w:hAnsi="Cambria"/>
              </w:rPr>
              <w:t>Remaining physical samples (extracts, vials)</w:t>
            </w:r>
          </w:p>
        </w:tc>
        <w:tc>
          <w:tcPr>
            <w:tcW w:w="992" w:type="dxa"/>
          </w:tcPr>
          <w:p w14:paraId="0C3ED06A" w14:textId="77777777" w:rsidR="002165FD" w:rsidRPr="00EF4FBA" w:rsidRDefault="002165FD" w:rsidP="00C20B6F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14:paraId="60CE34E5" w14:textId="77777777" w:rsidR="002165FD" w:rsidRPr="00EF4FBA" w:rsidRDefault="002165FD" w:rsidP="00C20B6F">
            <w:p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1D00C7B" w14:textId="77777777" w:rsidR="002165FD" w:rsidRPr="00EF4FBA" w:rsidRDefault="002165FD" w:rsidP="00C20B6F">
            <w:pPr>
              <w:rPr>
                <w:rFonts w:ascii="Cambria" w:hAnsi="Cambria"/>
              </w:rPr>
            </w:pPr>
          </w:p>
        </w:tc>
        <w:tc>
          <w:tcPr>
            <w:tcW w:w="2333" w:type="dxa"/>
          </w:tcPr>
          <w:p w14:paraId="5A19B653" w14:textId="1F97ABCD" w:rsidR="002165FD" w:rsidRPr="006741B0" w:rsidRDefault="00011CA5" w:rsidP="006741B0">
            <w:pPr>
              <w:jc w:val="both"/>
              <w:rPr>
                <w:rFonts w:ascii="Cambria" w:hAnsi="Cambria"/>
                <w:sz w:val="16"/>
                <w:szCs w:val="16"/>
              </w:rPr>
            </w:pPr>
            <w:r w:rsidRPr="006741B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6741B0">
              <w:rPr>
                <w:rFonts w:ascii="Cambria" w:hAnsi="Cambria"/>
                <w:sz w:val="16"/>
                <w:szCs w:val="16"/>
              </w:rPr>
              <w:t xml:space="preserve"> Returned to lab</w:t>
            </w:r>
            <w:r w:rsidRPr="006741B0">
              <w:rPr>
                <w:rFonts w:ascii="Cambria" w:hAnsi="Cambria"/>
                <w:sz w:val="16"/>
                <w:szCs w:val="16"/>
              </w:rPr>
              <w:t> </w:t>
            </w:r>
            <w:r w:rsidRPr="006741B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6741B0">
              <w:rPr>
                <w:rFonts w:ascii="Cambria" w:hAnsi="Cambria"/>
                <w:sz w:val="16"/>
                <w:szCs w:val="16"/>
              </w:rPr>
              <w:t xml:space="preserve"> Destroyed</w:t>
            </w:r>
            <w:r w:rsidRPr="006741B0">
              <w:rPr>
                <w:rFonts w:ascii="Cambria" w:hAnsi="Cambria"/>
                <w:sz w:val="16"/>
                <w:szCs w:val="16"/>
              </w:rPr>
              <w:t> </w:t>
            </w:r>
            <w:r w:rsidRPr="006741B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6741B0">
              <w:rPr>
                <w:rFonts w:ascii="Cambria" w:hAnsi="Cambria"/>
                <w:sz w:val="16"/>
                <w:szCs w:val="16"/>
              </w:rPr>
              <w:t xml:space="preserve"> Stored (location: _______)</w:t>
            </w:r>
          </w:p>
        </w:tc>
      </w:tr>
    </w:tbl>
    <w:p w14:paraId="14C1E55D" w14:textId="77777777" w:rsidR="004411AE" w:rsidRDefault="004411AE" w:rsidP="00EF4FBA">
      <w:pPr>
        <w:rPr>
          <w:rFonts w:ascii="Cambria" w:hAnsi="Cambria"/>
          <w:b/>
        </w:rPr>
      </w:pPr>
    </w:p>
    <w:p w14:paraId="349A47A5" w14:textId="77777777" w:rsidR="004411AE" w:rsidRDefault="004411AE" w:rsidP="00EF4FBA">
      <w:pPr>
        <w:rPr>
          <w:rFonts w:ascii="Cambria" w:hAnsi="Cambria"/>
          <w:b/>
        </w:rPr>
      </w:pPr>
    </w:p>
    <w:p w14:paraId="426CB113" w14:textId="6D88CFD6" w:rsidR="00EF4FBA" w:rsidRPr="00EF4FBA" w:rsidRDefault="00EF4FBA" w:rsidP="00EF4FBA">
      <w:pPr>
        <w:rPr>
          <w:rFonts w:ascii="Cambria" w:hAnsi="Cambria"/>
        </w:rPr>
      </w:pPr>
      <w:r w:rsidRPr="00EF4FBA">
        <w:rPr>
          <w:rFonts w:ascii="Cambria" w:hAnsi="Cambria"/>
          <w:b/>
        </w:rPr>
        <w:t>Part 4: Methods</w:t>
      </w:r>
      <w:r w:rsidRPr="00EF4FBA">
        <w:rPr>
          <w:rFonts w:ascii="Cambria" w:hAnsi="Cambria"/>
        </w:rPr>
        <w:t xml:space="preserve"> </w:t>
      </w:r>
    </w:p>
    <w:p w14:paraId="697883F5" w14:textId="25D015F6" w:rsidR="002165FD" w:rsidRPr="00EF4FBA" w:rsidRDefault="00EF4FBA" w:rsidP="004411AE">
      <w:pPr>
        <w:jc w:val="both"/>
        <w:rPr>
          <w:rFonts w:ascii="Cambria" w:hAnsi="Cambria"/>
          <w:b/>
        </w:rPr>
      </w:pPr>
      <w:r w:rsidRPr="00EF4FBA">
        <w:rPr>
          <w:rFonts w:ascii="Cambria" w:hAnsi="Cambria"/>
        </w:rPr>
        <w:t>A detailed description of the analytical methods used in this project will be provided upon completion of the work.</w:t>
      </w:r>
    </w:p>
    <w:p w14:paraId="5D8982B2" w14:textId="77777777" w:rsidR="00EF4FBA" w:rsidRDefault="00EF4FBA" w:rsidP="009138A9">
      <w:pPr>
        <w:rPr>
          <w:rFonts w:ascii="Cambria" w:hAnsi="Cambria"/>
          <w:b/>
        </w:rPr>
      </w:pPr>
    </w:p>
    <w:p w14:paraId="159B03A8" w14:textId="4B5A2D52" w:rsidR="009138A9" w:rsidRPr="00EF4FBA" w:rsidRDefault="009138A9" w:rsidP="009138A9">
      <w:pPr>
        <w:rPr>
          <w:rFonts w:ascii="Cambria" w:hAnsi="Cambria"/>
          <w:b/>
        </w:rPr>
      </w:pPr>
      <w:r w:rsidRPr="00EF4FBA">
        <w:rPr>
          <w:rFonts w:ascii="Cambria" w:hAnsi="Cambria"/>
          <w:b/>
        </w:rPr>
        <w:t xml:space="preserve">Part </w:t>
      </w:r>
      <w:r w:rsidR="00EF4FBA" w:rsidRPr="00EF4FBA">
        <w:rPr>
          <w:rFonts w:ascii="Cambria" w:hAnsi="Cambria"/>
          <w:b/>
        </w:rPr>
        <w:t>5</w:t>
      </w:r>
      <w:r w:rsidRPr="00EF4FBA">
        <w:rPr>
          <w:rFonts w:ascii="Cambria" w:hAnsi="Cambria"/>
          <w:b/>
        </w:rPr>
        <w:t xml:space="preserve">: Acknowledgement statement for publications </w:t>
      </w:r>
    </w:p>
    <w:p w14:paraId="6F8E80F2" w14:textId="77777777" w:rsidR="009138A9" w:rsidRPr="00EF4FBA" w:rsidRDefault="009138A9" w:rsidP="009138A9">
      <w:pPr>
        <w:spacing w:line="216" w:lineRule="auto"/>
        <w:jc w:val="both"/>
        <w:rPr>
          <w:rFonts w:ascii="Cambria" w:hAnsi="Cambria"/>
          <w:sz w:val="20"/>
          <w:szCs w:val="20"/>
        </w:rPr>
      </w:pPr>
      <w:r w:rsidRPr="00EF4FBA">
        <w:rPr>
          <w:rFonts w:ascii="Cambria" w:hAnsi="Cambria"/>
          <w:sz w:val="20"/>
          <w:szCs w:val="20"/>
        </w:rPr>
        <w:t>To recognize the use of the LC-MS facility in publications, please include the acknowledgment:</w:t>
      </w:r>
    </w:p>
    <w:p w14:paraId="5B901AAD" w14:textId="77777777" w:rsidR="009138A9" w:rsidRPr="00EF4FBA" w:rsidRDefault="009138A9" w:rsidP="009138A9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14:paraId="48F5A9AB" w14:textId="6A758163" w:rsidR="009138A9" w:rsidRPr="00EF4FBA" w:rsidRDefault="009138A9" w:rsidP="009138A9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CC48CE">
        <w:rPr>
          <w:rFonts w:ascii="Cambria" w:hAnsi="Cambria"/>
          <w:sz w:val="20"/>
          <w:szCs w:val="20"/>
        </w:rPr>
        <w:t>“LC-MS data were acquired at the Natural Product Discovery Hub, supported by Bacteriology Department at UW-Madison.”</w:t>
      </w:r>
    </w:p>
    <w:p w14:paraId="137AD260" w14:textId="77777777" w:rsidR="009138A9" w:rsidRPr="00EF4FBA" w:rsidRDefault="009138A9" w:rsidP="009138A9">
      <w:pPr>
        <w:spacing w:line="216" w:lineRule="auto"/>
        <w:jc w:val="both"/>
        <w:rPr>
          <w:rFonts w:ascii="Cambria" w:hAnsi="Cambria"/>
          <w:sz w:val="20"/>
          <w:szCs w:val="20"/>
        </w:rPr>
      </w:pPr>
      <w:r w:rsidRPr="00EF4FBA">
        <w:rPr>
          <w:rFonts w:ascii="Cambria" w:hAnsi="Cambria"/>
          <w:sz w:val="20"/>
          <w:szCs w:val="20"/>
        </w:rPr>
        <w:t>Please also inform the facility when your work supported by LC-MS data is published or presented, these metrics help sustain the service and justify future funding.</w:t>
      </w:r>
    </w:p>
    <w:p w14:paraId="198CEADA" w14:textId="77777777" w:rsidR="0038211E" w:rsidRDefault="0038211E" w:rsidP="009138A9">
      <w:pPr>
        <w:spacing w:line="240" w:lineRule="auto"/>
        <w:jc w:val="both"/>
        <w:rPr>
          <w:rFonts w:ascii="Cambria" w:hAnsi="Cambria"/>
        </w:rPr>
      </w:pPr>
    </w:p>
    <w:p w14:paraId="130D577B" w14:textId="77777777" w:rsidR="00CF4CB3" w:rsidRDefault="00CF4CB3" w:rsidP="009138A9">
      <w:pPr>
        <w:spacing w:line="240" w:lineRule="auto"/>
        <w:jc w:val="both"/>
        <w:rPr>
          <w:rFonts w:ascii="Cambria" w:hAnsi="Cambria"/>
        </w:rPr>
      </w:pPr>
    </w:p>
    <w:p w14:paraId="2BD35704" w14:textId="77777777" w:rsidR="00CF4CB3" w:rsidRPr="00EF4FBA" w:rsidRDefault="00CF4CB3" w:rsidP="00CF4CB3">
      <w:pPr>
        <w:rPr>
          <w:rFonts w:ascii="Cambria" w:hAnsi="Cambria"/>
          <w:b/>
          <w:bCs/>
          <w:lang w:val="en-US"/>
        </w:rPr>
      </w:pPr>
      <w:r w:rsidRPr="00EF4FBA">
        <w:rPr>
          <w:rFonts w:ascii="Cambria" w:hAnsi="Cambria"/>
          <w:b/>
          <w:bCs/>
          <w:lang w:val="en-US"/>
        </w:rPr>
        <w:t>Notes</w:t>
      </w:r>
    </w:p>
    <w:p w14:paraId="65BDF903" w14:textId="77777777" w:rsidR="00CF4CB3" w:rsidRPr="00EF4FBA" w:rsidRDefault="00CF4CB3" w:rsidP="00CF4CB3">
      <w:pPr>
        <w:numPr>
          <w:ilvl w:val="0"/>
          <w:numId w:val="2"/>
        </w:numPr>
        <w:rPr>
          <w:rFonts w:ascii="Cambria" w:hAnsi="Cambria"/>
          <w:bCs/>
          <w:sz w:val="18"/>
          <w:szCs w:val="18"/>
          <w:lang w:val="en-US"/>
        </w:rPr>
      </w:pPr>
      <w:r w:rsidRPr="00EF4FBA">
        <w:rPr>
          <w:rFonts w:ascii="Cambria" w:hAnsi="Cambria"/>
          <w:bCs/>
          <w:sz w:val="18"/>
          <w:szCs w:val="18"/>
          <w:lang w:val="en-US"/>
        </w:rPr>
        <w:t>Clearly indicate how each type of data was shared (e.g., OneDrive, external drive, internal network folder, etc.).</w:t>
      </w:r>
    </w:p>
    <w:p w14:paraId="4406C9A6" w14:textId="77777777" w:rsidR="00CF4CB3" w:rsidRPr="00EF4FBA" w:rsidRDefault="00CF4CB3" w:rsidP="00CF4CB3">
      <w:pPr>
        <w:numPr>
          <w:ilvl w:val="0"/>
          <w:numId w:val="2"/>
        </w:numPr>
        <w:rPr>
          <w:rFonts w:ascii="Cambria" w:hAnsi="Cambria"/>
          <w:bCs/>
          <w:sz w:val="18"/>
          <w:szCs w:val="18"/>
          <w:lang w:val="en-US"/>
        </w:rPr>
      </w:pPr>
      <w:r w:rsidRPr="00EF4FBA">
        <w:rPr>
          <w:rFonts w:ascii="Cambria" w:hAnsi="Cambria"/>
          <w:bCs/>
          <w:sz w:val="18"/>
          <w:szCs w:val="18"/>
          <w:lang w:val="en-US"/>
        </w:rPr>
        <w:t>If data analysis or interpretation time was charged, specify what analyses were performed (e.g., PCA, PLS, compound identification, quantitative summary).</w:t>
      </w:r>
    </w:p>
    <w:p w14:paraId="5372ABD0" w14:textId="77777777" w:rsidR="00CF4CB3" w:rsidRPr="00EF4FBA" w:rsidRDefault="00CF4CB3" w:rsidP="00CF4CB3">
      <w:pPr>
        <w:numPr>
          <w:ilvl w:val="0"/>
          <w:numId w:val="2"/>
        </w:numPr>
        <w:rPr>
          <w:rFonts w:ascii="Cambria" w:hAnsi="Cambria"/>
          <w:bCs/>
          <w:sz w:val="18"/>
          <w:szCs w:val="18"/>
          <w:lang w:val="en-US"/>
        </w:rPr>
      </w:pPr>
      <w:r w:rsidRPr="00EF4FBA">
        <w:rPr>
          <w:rFonts w:ascii="Cambria" w:hAnsi="Cambria"/>
          <w:bCs/>
          <w:sz w:val="18"/>
          <w:szCs w:val="18"/>
          <w:lang w:val="en-US"/>
        </w:rPr>
        <w:t>For sample disposition, ensure it matches the pre-agreed terms in the project or facility policy.</w:t>
      </w:r>
    </w:p>
    <w:p w14:paraId="7136217A" w14:textId="77777777" w:rsidR="00CF4CB3" w:rsidRPr="00EF4FBA" w:rsidRDefault="00CF4CB3" w:rsidP="00CF4CB3">
      <w:pPr>
        <w:numPr>
          <w:ilvl w:val="0"/>
          <w:numId w:val="2"/>
        </w:numPr>
        <w:rPr>
          <w:rFonts w:ascii="Cambria" w:hAnsi="Cambria"/>
          <w:bCs/>
          <w:sz w:val="18"/>
          <w:szCs w:val="18"/>
          <w:lang w:val="en-US"/>
        </w:rPr>
      </w:pPr>
      <w:r w:rsidRPr="00EF4FBA">
        <w:rPr>
          <w:rFonts w:ascii="Cambria" w:hAnsi="Cambria"/>
          <w:bCs/>
          <w:sz w:val="18"/>
          <w:szCs w:val="18"/>
          <w:lang w:val="en-US"/>
        </w:rPr>
        <w:t>Attach supporting documentation (data transfer logs, reports, or receipts) as needed.</w:t>
      </w:r>
    </w:p>
    <w:p w14:paraId="4E9B031D" w14:textId="77777777" w:rsidR="00CF4CB3" w:rsidRPr="00CF4CB3" w:rsidRDefault="00CF4CB3" w:rsidP="009138A9">
      <w:pPr>
        <w:spacing w:line="240" w:lineRule="auto"/>
        <w:jc w:val="both"/>
        <w:rPr>
          <w:rFonts w:ascii="Cambria" w:hAnsi="Cambria"/>
          <w:lang w:val="en-US"/>
        </w:rPr>
      </w:pPr>
    </w:p>
    <w:sectPr w:rsidR="00CF4CB3" w:rsidRPr="00CF4CB3" w:rsidSect="009138A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59DE3" w14:textId="77777777" w:rsidR="007D6E8B" w:rsidRDefault="007D6E8B" w:rsidP="009138A9">
      <w:pPr>
        <w:spacing w:line="240" w:lineRule="auto"/>
      </w:pPr>
      <w:r>
        <w:separator/>
      </w:r>
    </w:p>
  </w:endnote>
  <w:endnote w:type="continuationSeparator" w:id="0">
    <w:p w14:paraId="2572A52E" w14:textId="77777777" w:rsidR="007D6E8B" w:rsidRDefault="007D6E8B" w:rsidP="009138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A532" w14:textId="77777777" w:rsidR="007D6E8B" w:rsidRDefault="007D6E8B" w:rsidP="009138A9">
      <w:pPr>
        <w:spacing w:line="240" w:lineRule="auto"/>
      </w:pPr>
      <w:r>
        <w:separator/>
      </w:r>
    </w:p>
  </w:footnote>
  <w:footnote w:type="continuationSeparator" w:id="0">
    <w:p w14:paraId="327BB1CD" w14:textId="77777777" w:rsidR="007D6E8B" w:rsidRDefault="007D6E8B" w:rsidP="009138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EA6F" w14:textId="77777777" w:rsidR="009138A9" w:rsidRDefault="009138A9" w:rsidP="009138A9">
    <w:pPr>
      <w:jc w:val="center"/>
      <w:rPr>
        <w:b/>
        <w:bCs/>
      </w:rPr>
    </w:pPr>
    <w:r w:rsidRPr="009138A9">
      <w:rPr>
        <w:b/>
        <w:bCs/>
      </w:rPr>
      <w:t>Bact Natural Products Core- Project Closeout and Report Form</w:t>
    </w:r>
  </w:p>
  <w:p w14:paraId="5EC09DD2" w14:textId="77777777" w:rsidR="009138A9" w:rsidRPr="00690FD3" w:rsidRDefault="009138A9" w:rsidP="009138A9">
    <w:pPr>
      <w:jc w:val="both"/>
      <w:rPr>
        <w:sz w:val="20"/>
        <w:szCs w:val="20"/>
      </w:rPr>
    </w:pPr>
    <w:r w:rsidRPr="00690FD3">
      <w:rPr>
        <w:sz w:val="20"/>
        <w:szCs w:val="20"/>
      </w:rPr>
      <w:t>Bacteriology–Natural Product Discovery Hub,</w:t>
    </w:r>
    <w:r>
      <w:rPr>
        <w:sz w:val="20"/>
        <w:szCs w:val="20"/>
      </w:rPr>
      <w:t xml:space="preserve"> </w:t>
    </w:r>
    <w:r w:rsidRPr="00690FD3">
      <w:rPr>
        <w:sz w:val="20"/>
        <w:szCs w:val="20"/>
      </w:rPr>
      <w:t>MSB, Dr. Shagufta Perveen| sperveen@wisc.edu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52EF8"/>
    <w:multiLevelType w:val="multilevel"/>
    <w:tmpl w:val="154A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4A1A41"/>
    <w:multiLevelType w:val="multilevel"/>
    <w:tmpl w:val="C2A0F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82057174">
    <w:abstractNumId w:val="1"/>
  </w:num>
  <w:num w:numId="2" w16cid:durableId="188779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A9"/>
    <w:rsid w:val="00011CA5"/>
    <w:rsid w:val="000B75EA"/>
    <w:rsid w:val="002165FD"/>
    <w:rsid w:val="003211E4"/>
    <w:rsid w:val="0038211E"/>
    <w:rsid w:val="00413DD6"/>
    <w:rsid w:val="004411AE"/>
    <w:rsid w:val="00446854"/>
    <w:rsid w:val="00456F50"/>
    <w:rsid w:val="0047682B"/>
    <w:rsid w:val="006741B0"/>
    <w:rsid w:val="006F6A08"/>
    <w:rsid w:val="00700B11"/>
    <w:rsid w:val="00794ECD"/>
    <w:rsid w:val="007D6E8B"/>
    <w:rsid w:val="008C5E77"/>
    <w:rsid w:val="008D2C8C"/>
    <w:rsid w:val="008E7BCE"/>
    <w:rsid w:val="009138A9"/>
    <w:rsid w:val="00AD2E64"/>
    <w:rsid w:val="00AD5641"/>
    <w:rsid w:val="00B47281"/>
    <w:rsid w:val="00B66010"/>
    <w:rsid w:val="00B86B5B"/>
    <w:rsid w:val="00CC48CE"/>
    <w:rsid w:val="00CF4CB3"/>
    <w:rsid w:val="00D10E6D"/>
    <w:rsid w:val="00D925DF"/>
    <w:rsid w:val="00DC1E33"/>
    <w:rsid w:val="00EE1CD9"/>
    <w:rsid w:val="00E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36101"/>
  <w15:chartTrackingRefBased/>
  <w15:docId w15:val="{AE7CA294-ADCA-4BD5-A686-3857952E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8A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8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38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8A9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38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8A9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Shagufta Perveen</dc:creator>
  <cp:keywords/>
  <dc:description/>
  <cp:lastModifiedBy>Shagufta Perveen</cp:lastModifiedBy>
  <cp:revision>9</cp:revision>
  <dcterms:created xsi:type="dcterms:W3CDTF">2025-11-05T18:54:00Z</dcterms:created>
  <dcterms:modified xsi:type="dcterms:W3CDTF">2026-09-03T18:52:00Z</dcterms:modified>
</cp:coreProperties>
</file>